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DC" w:rsidRDefault="001338DC">
      <w:pPr>
        <w:rPr>
          <w:lang w:val="en-US"/>
        </w:rPr>
      </w:pPr>
      <w:bookmarkStart w:id="0" w:name="_GoBack"/>
      <w:bookmarkEnd w:id="0"/>
    </w:p>
    <w:p w:rsidR="000D49D5" w:rsidRDefault="000D49D5">
      <w:pPr>
        <w:rPr>
          <w:lang w:val="en-US"/>
        </w:rPr>
      </w:pPr>
    </w:p>
    <w:p w:rsidR="000D49D5" w:rsidRPr="000D49D5" w:rsidRDefault="000D49D5" w:rsidP="000D4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D49D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ПЛАН РАДА ЗА ТРЕЋИ РАЗРЕД ЗА ПЕРИОД  18-23. 5. 2020. </w:t>
      </w:r>
    </w:p>
    <w:p w:rsidR="000D49D5" w:rsidRPr="000D49D5" w:rsidRDefault="000D49D5" w:rsidP="000D4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D49D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                  НАСТАВНИЦЕ: Ивана Маринко и Светлана Вулић </w:t>
      </w:r>
    </w:p>
    <w:p w:rsidR="000D49D5" w:rsidRPr="000D49D5" w:rsidRDefault="000D49D5" w:rsidP="000D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0D49D5" w:rsidRPr="000D49D5" w:rsidRDefault="000D49D5" w:rsidP="000D49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D49D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          Наставља се рад по плану у „гугл-учионици“. Планирана је радна субота, 23. 5. 2020. Све детаљне инструкције и материјали су постављене у стриму учионице. Организују се видео-часови, како би ученици добили оцену за усмено одговарање.</w:t>
      </w:r>
    </w:p>
    <w:p w:rsidR="000D49D5" w:rsidRDefault="000D49D5" w:rsidP="000D49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0D4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1/2. </w:t>
      </w:r>
      <w:r w:rsidRPr="000D4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RS"/>
        </w:rPr>
        <w:t xml:space="preserve">Господа Глембајеви </w:t>
      </w:r>
      <w:r w:rsidRPr="000D4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или </w:t>
      </w:r>
      <w:r w:rsidRPr="000D4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RS"/>
        </w:rPr>
        <w:t>Старац и море</w:t>
      </w:r>
      <w:r w:rsidRPr="000D4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  <w:r w:rsidRPr="000D49D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(филм на основу књижевних дела) </w:t>
      </w:r>
    </w:p>
    <w:p w:rsidR="000D49D5" w:rsidRDefault="00742B75" w:rsidP="000D49D5">
      <w:pPr>
        <w:spacing w:line="240" w:lineRule="auto"/>
        <w:jc w:val="both"/>
      </w:pPr>
      <w:hyperlink r:id="rId5" w:history="1">
        <w:r w:rsidR="00F96F71">
          <w:rPr>
            <w:rStyle w:val="Hyperlink"/>
          </w:rPr>
          <w:t>https://www.youtube.com/watch?v=Wmox_Vajwuo</w:t>
        </w:r>
      </w:hyperlink>
    </w:p>
    <w:p w:rsidR="00F96F71" w:rsidRDefault="00742B75" w:rsidP="000D49D5">
      <w:pPr>
        <w:spacing w:line="240" w:lineRule="auto"/>
        <w:jc w:val="both"/>
      </w:pPr>
      <w:hyperlink r:id="rId6" w:history="1">
        <w:r w:rsidR="00F96F71">
          <w:rPr>
            <w:rStyle w:val="Hyperlink"/>
          </w:rPr>
          <w:t>https://www.youtube.com/watch?v=nuSXCNQv8TI&amp;t=872s</w:t>
        </w:r>
      </w:hyperlink>
    </w:p>
    <w:p w:rsidR="00F96F71" w:rsidRPr="000D49D5" w:rsidRDefault="00742B75" w:rsidP="000D49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hyperlink r:id="rId7" w:history="1">
        <w:r w:rsidR="00F96F71">
          <w:rPr>
            <w:rStyle w:val="Hyperlink"/>
          </w:rPr>
          <w:t>https://www.youtube.com/watch?v=fKfAv6-IwmQ&amp;t=626s</w:t>
        </w:r>
      </w:hyperlink>
    </w:p>
    <w:p w:rsidR="000D49D5" w:rsidRPr="000D49D5" w:rsidRDefault="000D49D5" w:rsidP="000D49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D4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3. М. Крлежа, </w:t>
      </w:r>
      <w:r w:rsidRPr="000D4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RS"/>
        </w:rPr>
        <w:t>Господа Глембајеви</w:t>
      </w:r>
      <w:r w:rsidRPr="000D4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  <w:r w:rsidRPr="000D49D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(анализа одломка из „Читанке“)</w:t>
      </w:r>
    </w:p>
    <w:p w:rsidR="000D49D5" w:rsidRDefault="000D49D5" w:rsidP="000D49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0D4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4. Иван Горан Ковачић, </w:t>
      </w:r>
      <w:r w:rsidRPr="000D4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RS"/>
        </w:rPr>
        <w:t>Јама</w:t>
      </w:r>
      <w:r w:rsidRPr="000D4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  <w:r w:rsidRPr="000D49D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(анализа поеме)</w:t>
      </w:r>
    </w:p>
    <w:p w:rsidR="00F96F71" w:rsidRPr="000D49D5" w:rsidRDefault="00742B75" w:rsidP="000D49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hyperlink r:id="rId8" w:history="1">
        <w:r w:rsidR="00F96F71">
          <w:rPr>
            <w:rStyle w:val="Hyperlink"/>
          </w:rPr>
          <w:t>https://www.youtube.com/watch?v=PxaNzeaZ0Aw</w:t>
        </w:r>
      </w:hyperlink>
    </w:p>
    <w:p w:rsidR="000D49D5" w:rsidRPr="000D49D5" w:rsidRDefault="000D49D5" w:rsidP="000D49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D4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5. Систематизација авангардне књижевности </w:t>
      </w:r>
    </w:p>
    <w:p w:rsidR="000D49D5" w:rsidRPr="000D49D5" w:rsidRDefault="000D49D5" w:rsidP="000D49D5">
      <w:pPr>
        <w:spacing w:after="0" w:line="240" w:lineRule="auto"/>
        <w:ind w:left="-4" w:hanging="2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D4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+1 час допунске наставе </w:t>
      </w:r>
    </w:p>
    <w:p w:rsidR="000D49D5" w:rsidRPr="000D49D5" w:rsidRDefault="000D49D5">
      <w:pPr>
        <w:rPr>
          <w:lang w:val="en-US"/>
        </w:rPr>
      </w:pPr>
    </w:p>
    <w:sectPr w:rsidR="000D49D5" w:rsidRPr="000D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D5"/>
    <w:rsid w:val="000D49D5"/>
    <w:rsid w:val="001338DC"/>
    <w:rsid w:val="00742B75"/>
    <w:rsid w:val="00F9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aNzeaZ0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KfAv6-IwmQ&amp;t=626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uSXCNQv8TI&amp;t=872s" TargetMode="External"/><Relationship Id="rId5" Type="http://schemas.openxmlformats.org/officeDocument/2006/relationships/hyperlink" Target="https://www.youtube.com/watch?v=Wmox_Vajwu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dcterms:created xsi:type="dcterms:W3CDTF">2020-05-16T20:31:00Z</dcterms:created>
  <dcterms:modified xsi:type="dcterms:W3CDTF">2020-05-16T20:31:00Z</dcterms:modified>
</cp:coreProperties>
</file>