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ind w:lef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396"/>
        </w:tabs>
        <w:ind w:lef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САТНИЦА ТРЕНИНГА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396"/>
        </w:tabs>
        <w:ind w:lef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396"/>
        </w:tabs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Молимо Вас да обавезно попуните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Сатницу тренинга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ради усклађивања школских и спортских обавеза наших ученика и контроле изостанака са наставе.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0"/>
        </w:tabs>
        <w:ind w:left="426" w:hanging="36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Име и презиме ученика: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0"/>
        </w:tabs>
        <w:ind w:left="426" w:hanging="36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Одељење: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0"/>
        </w:tabs>
        <w:ind w:left="426" w:hanging="36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Ученик је рођен (место и датум):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0"/>
        </w:tabs>
        <w:ind w:left="426" w:hanging="36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Тренира (врста спорта):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0"/>
        </w:tabs>
        <w:ind w:left="426" w:hanging="36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Назив клуба: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0"/>
        </w:tabs>
        <w:ind w:left="426" w:hanging="36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Место клуба: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720" w:right="0" w:hanging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игра за категорију (подебљај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подвуците):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пионири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млађи кадети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кадети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млађи омладинци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омладинаци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ђ) сениори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(ако игра за више категорија подебљајте једну или више опција)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720" w:right="0" w:hanging="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ли је ученик у овој школској години репрезентативац? (подебљајте или подвуците)       Да        Не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720" w:right="0" w:hanging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1440" w:top="1698" w:left="1440" w:right="1440" w:header="720" w:footer="442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Тренинзи се одржавају у следећим терминима (наведите):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360" w:lineRule="auto"/>
        <w:ind w:left="14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Понедељак:        од       до                        Четвртак:    од     до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360" w:lineRule="auto"/>
        <w:ind w:left="14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Уторак:               од       до                        Петак:         од     до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360" w:lineRule="auto"/>
        <w:ind w:left="14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Среда:                 од       до                        Субота:       од     до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720" w:right="0" w:hanging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 огранизујете припреме (прецизирајте период године, месец)?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Наведите број клупске регистрације: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 и презиме тренера: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 телефон и е-mail адреса тренера: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и e-mail клуба: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промени клуб, у обавези је 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року од 8 дана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достави нову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атницу тренинга са меморандумом клуба.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уочимо проблем, нпр. да ученик злоупотребљава оправдања, сатницу, фалсификује спортску документацију и слично, у обавези смо да Вас контактирамо.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Молимо Вас да оправдања која издајете нашим ученицима оверите печатом са регистарским бројем као и да округли печат клуба не буде скениран.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Спортска гимназија Вам се захваљује на сарадњи!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Датум:______________                                             </w:t>
        <w:tab/>
        <w:t xml:space="preserve">М.П.                         Потпис и печат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овлашћеног лица клуба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којем ученик тренира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Потпис родитеља или старатеља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12" w:val="single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698" w:left="1440" w:right="1440" w:header="720" w:footer="442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  <w:tab/>
        <w:t xml:space="preserve">                                         _________________________</w:t>
      </w:r>
    </w:p>
    <w:p w:rsidR="00000000" w:rsidDel="00000000" w:rsidP="00000000" w:rsidRDefault="00000000" w:rsidRPr="00000000" w14:paraId="0000002E">
      <w:pPr>
        <w:tabs>
          <w:tab w:val="left" w:leader="none" w:pos="3396"/>
        </w:tabs>
        <w:ind w:left="0" w:right="-5036" w:firstLine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Овај формулар мора бити попуњен у дигиталној форми!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3396"/>
        </w:tabs>
        <w:ind w:left="0" w:right="-5036" w:firstLine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Сатницу тренинга одељењском старешини доставља родитељ или старатељ лично!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698" w:left="1440" w:right="1440" w:header="720" w:footer="442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76.000000000002" w:type="dxa"/>
      <w:jc w:val="left"/>
      <w:tblInd w:w="-108.0" w:type="dxa"/>
      <w:tblLayout w:type="fixed"/>
      <w:tblLook w:val="0000"/>
    </w:tblPr>
    <w:tblGrid>
      <w:gridCol w:w="1668"/>
      <w:gridCol w:w="2694"/>
      <w:gridCol w:w="1045"/>
      <w:gridCol w:w="2072"/>
      <w:gridCol w:w="2097"/>
      <w:tblGridChange w:id="0">
        <w:tblGrid>
          <w:gridCol w:w="1668"/>
          <w:gridCol w:w="2694"/>
          <w:gridCol w:w="1045"/>
          <w:gridCol w:w="2072"/>
          <w:gridCol w:w="2097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Матични број: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ПИБ: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Жиро рачун:</w:t>
          </w:r>
        </w:p>
      </w:tc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17411349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100124773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840-1924660-73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Телефон/факс:</w:t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Директор: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Секретар:</w:t>
          </w:r>
        </w:p>
      </w:tc>
      <w:tc>
        <w:tcPr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+38111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2650754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+38111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2650180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+38111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2650754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6359.000000000001" w:type="dxa"/>
      <w:jc w:val="left"/>
      <w:tblInd w:w="-1278.0" w:type="dxa"/>
      <w:tblLayout w:type="fixed"/>
      <w:tblLook w:val="0000"/>
    </w:tblPr>
    <w:tblGrid>
      <w:gridCol w:w="2363"/>
      <w:gridCol w:w="3996"/>
      <w:tblGridChange w:id="0">
        <w:tblGrid>
          <w:gridCol w:w="2363"/>
          <w:gridCol w:w="3996"/>
        </w:tblGrid>
      </w:tblGridChange>
    </w:tblGrid>
    <w:tr>
      <w:trPr>
        <w:cantSplit w:val="0"/>
        <w:trHeight w:val="1137" w:hRule="atLeast"/>
        <w:tblHeader w:val="0"/>
      </w:trPr>
      <w:tc>
        <w:tcPr>
          <w:tcBorders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48360" cy="826770"/>
                <wp:effectExtent b="0" l="0" r="0" t="0"/>
                <wp:docPr descr="logo.png" id="1026" name="image1.png"/>
                <a:graphic>
                  <a:graphicData uri="http://schemas.openxmlformats.org/drawingml/2006/picture">
                    <pic:pic>
                      <pic:nvPicPr>
                        <pic:cNvPr descr="logo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60" cy="8267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СПОРТСКА ГИМНАЗИЈА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Херцег Стјепана 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Стари град, Београд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www.sportskagimnazija.edu.rs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informacije@sportskagimnazija.edu.rs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2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left="1728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="1728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="1728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="1728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="1728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portskagimnazija.edu.rs" TargetMode="External"/><Relationship Id="rId3" Type="http://schemas.openxmlformats.org/officeDocument/2006/relationships/hyperlink" Target="http://info@sportskagimnazij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5FUfFKoXSiRDKM6a/cAFvgV+Hw==">CgMxLjA4AHIhMVUtWE5BeTgycGJuX0xtVnlzakdOVjJWckNKYm1zM0ZH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2018-08-30T08:05:00Z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